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№ </w:t>
      </w:r>
      <w:r>
        <w:rPr>
          <w:rFonts w:ascii="Times New Roman" w:eastAsia="Times New Roman" w:hAnsi="Times New Roman" w:cs="Times New Roman"/>
        </w:rPr>
        <w:t>05-</w:t>
      </w:r>
      <w:r>
        <w:rPr>
          <w:rFonts w:ascii="Times New Roman" w:eastAsia="Times New Roman" w:hAnsi="Times New Roman" w:cs="Times New Roman"/>
        </w:rPr>
        <w:t>314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2803</w:t>
      </w:r>
      <w:r>
        <w:rPr>
          <w:rFonts w:ascii="Times New Roman" w:eastAsia="Times New Roman" w:hAnsi="Times New Roman" w:cs="Times New Roman"/>
        </w:rPr>
        <w:t>/2023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 xml:space="preserve">ПОСТАНОВЛЕНИЕ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807"/>
        <w:gridCol w:w="4769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7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 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7" w:lineRule="auto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15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марта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2024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>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>Акыбаевой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Асел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Шаршенбековны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8rplc-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неработающей, </w:t>
      </w:r>
      <w:r>
        <w:rPr>
          <w:rFonts w:ascii="Times New Roman" w:eastAsia="Times New Roman" w:hAnsi="Times New Roman" w:cs="Times New Roman"/>
        </w:rPr>
        <w:t xml:space="preserve">ранее </w:t>
      </w:r>
      <w:r>
        <w:rPr>
          <w:rFonts w:ascii="Times New Roman" w:eastAsia="Times New Roman" w:hAnsi="Times New Roman" w:cs="Times New Roman"/>
        </w:rPr>
        <w:t>привлекавшейся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24.11.2023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00:01 час. </w:t>
      </w:r>
      <w:r>
        <w:rPr>
          <w:rFonts w:ascii="Times New Roman" w:eastAsia="Times New Roman" w:hAnsi="Times New Roman" w:cs="Times New Roman"/>
        </w:rPr>
        <w:t>Акыбаева</w:t>
      </w:r>
      <w:r>
        <w:rPr>
          <w:rFonts w:ascii="Times New Roman" w:eastAsia="Times New Roman" w:hAnsi="Times New Roman" w:cs="Times New Roman"/>
        </w:rPr>
        <w:t xml:space="preserve"> А.Ш.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проживающая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29rplc-13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не уплатил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в срок, предусмотренный ч.1 ст.32.2 КоАП РФ, административный штраф в размере </w:t>
      </w:r>
      <w:r>
        <w:rPr>
          <w:rFonts w:ascii="Times New Roman" w:eastAsia="Times New Roman" w:hAnsi="Times New Roman" w:cs="Times New Roman"/>
        </w:rPr>
        <w:t>500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руб., назначенный </w:t>
      </w:r>
      <w:r>
        <w:rPr>
          <w:rFonts w:ascii="Times New Roman" w:eastAsia="Times New Roman" w:hAnsi="Times New Roman" w:cs="Times New Roman"/>
        </w:rPr>
        <w:t xml:space="preserve">постановлением </w:t>
      </w:r>
      <w:r>
        <w:rPr>
          <w:rFonts w:ascii="Times New Roman" w:eastAsia="Times New Roman" w:hAnsi="Times New Roman" w:cs="Times New Roman"/>
        </w:rPr>
        <w:t>по делу об административном правонарушении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18810586230831060316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31.08.2023</w:t>
      </w:r>
      <w:r>
        <w:rPr>
          <w:rFonts w:ascii="Times New Roman" w:eastAsia="Times New Roman" w:hAnsi="Times New Roman" w:cs="Times New Roman"/>
        </w:rPr>
        <w:t xml:space="preserve"> за совершение правонарушения, предусмотренного </w:t>
      </w:r>
      <w:r>
        <w:rPr>
          <w:rFonts w:ascii="Times New Roman" w:eastAsia="Times New Roman" w:hAnsi="Times New Roman" w:cs="Times New Roman"/>
        </w:rPr>
        <w:t>ч.2 ст.12.9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Акыбаева</w:t>
      </w:r>
      <w:r>
        <w:rPr>
          <w:rFonts w:ascii="Times New Roman" w:eastAsia="Times New Roman" w:hAnsi="Times New Roman" w:cs="Times New Roman"/>
        </w:rPr>
        <w:t xml:space="preserve"> А.Ш. в судебном заседании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пояснила, что русским языком владеет, в переводчике не нуждается, 03.12.2022 приобрела автомобиль марки </w:t>
      </w:r>
      <w:r>
        <w:rPr>
          <w:rFonts w:ascii="Times New Roman" w:eastAsia="Times New Roman" w:hAnsi="Times New Roman" w:cs="Times New Roman"/>
        </w:rPr>
        <w:t>Хундай</w:t>
      </w:r>
      <w:r>
        <w:rPr>
          <w:rFonts w:ascii="Times New Roman" w:eastAsia="Times New Roman" w:hAnsi="Times New Roman" w:cs="Times New Roman"/>
        </w:rPr>
        <w:t xml:space="preserve"> Санта </w:t>
      </w:r>
      <w:r>
        <w:rPr>
          <w:rFonts w:ascii="Times New Roman" w:eastAsia="Times New Roman" w:hAnsi="Times New Roman" w:cs="Times New Roman"/>
        </w:rPr>
        <w:t>Фэ</w:t>
      </w:r>
      <w:r>
        <w:rPr>
          <w:rFonts w:ascii="Times New Roman" w:eastAsia="Times New Roman" w:hAnsi="Times New Roman" w:cs="Times New Roman"/>
        </w:rPr>
        <w:t xml:space="preserve">, г/н Е321КТ 186 рег., с этого времени управляла автомобилем только она. С июля 2023 года проживает и зарегистрирована по адресу: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29rplc-2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. Штраф по постановлению не оплатила, так как, не знала о нарушении.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Выслушав </w:t>
      </w:r>
      <w:r>
        <w:rPr>
          <w:rFonts w:ascii="Times New Roman" w:eastAsia="Times New Roman" w:hAnsi="Times New Roman" w:cs="Times New Roman"/>
        </w:rPr>
        <w:t>Акыбаеву</w:t>
      </w:r>
      <w:r>
        <w:rPr>
          <w:rFonts w:ascii="Times New Roman" w:eastAsia="Times New Roman" w:hAnsi="Times New Roman" w:cs="Times New Roman"/>
        </w:rPr>
        <w:t xml:space="preserve"> А.Ш., и</w:t>
      </w:r>
      <w:r>
        <w:rPr>
          <w:rFonts w:ascii="Times New Roman" w:eastAsia="Times New Roman" w:hAnsi="Times New Roman" w:cs="Times New Roman"/>
        </w:rPr>
        <w:t>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31.08.2023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отношении </w:t>
      </w:r>
      <w:r>
        <w:rPr>
          <w:rFonts w:ascii="Times New Roman" w:eastAsia="Times New Roman" w:hAnsi="Times New Roman" w:cs="Times New Roman"/>
        </w:rPr>
        <w:t>Акыбаевой</w:t>
      </w:r>
      <w:r>
        <w:rPr>
          <w:rFonts w:ascii="Times New Roman" w:eastAsia="Times New Roman" w:hAnsi="Times New Roman" w:cs="Times New Roman"/>
        </w:rPr>
        <w:t xml:space="preserve"> А.Ш.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должностным лицом </w:t>
      </w:r>
      <w:r>
        <w:rPr>
          <w:rFonts w:ascii="Times New Roman" w:eastAsia="Times New Roman" w:hAnsi="Times New Roman" w:cs="Times New Roman"/>
        </w:rPr>
        <w:t xml:space="preserve">ЦАФАП в ОДД ГИБДД УМВД России по </w:t>
      </w:r>
      <w:r>
        <w:rPr>
          <w:rFonts w:ascii="Times New Roman" w:eastAsia="Times New Roman" w:hAnsi="Times New Roman" w:cs="Times New Roman"/>
        </w:rPr>
        <w:t>ХМАО-Югре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вынесено постановление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за совершение </w:t>
      </w:r>
      <w:r>
        <w:rPr>
          <w:rFonts w:ascii="Times New Roman" w:eastAsia="Times New Roman" w:hAnsi="Times New Roman" w:cs="Times New Roman"/>
        </w:rPr>
        <w:t>ей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правонарушения, предусмотренного </w:t>
      </w:r>
      <w:r>
        <w:rPr>
          <w:rFonts w:ascii="Times New Roman" w:eastAsia="Times New Roman" w:hAnsi="Times New Roman" w:cs="Times New Roman"/>
        </w:rPr>
        <w:t>ч.2 ст.12.9</w:t>
      </w:r>
      <w:r>
        <w:rPr>
          <w:rFonts w:ascii="Times New Roman" w:eastAsia="Times New Roman" w:hAnsi="Times New Roman" w:cs="Times New Roman"/>
        </w:rPr>
        <w:t xml:space="preserve"> КоАП РФ с назначением </w:t>
      </w:r>
      <w:r>
        <w:rPr>
          <w:rFonts w:ascii="Times New Roman" w:eastAsia="Times New Roman" w:hAnsi="Times New Roman" w:cs="Times New Roman"/>
        </w:rPr>
        <w:t xml:space="preserve">наказания в виде штрафа </w:t>
      </w:r>
      <w:r>
        <w:rPr>
          <w:rFonts w:ascii="Times New Roman" w:eastAsia="Times New Roman" w:hAnsi="Times New Roman" w:cs="Times New Roman"/>
        </w:rPr>
        <w:t xml:space="preserve">500 </w:t>
      </w:r>
      <w:r>
        <w:rPr>
          <w:rFonts w:ascii="Times New Roman" w:eastAsia="Times New Roman" w:hAnsi="Times New Roman" w:cs="Times New Roman"/>
        </w:rPr>
        <w:t>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по делу об административном правонарушении от </w:t>
      </w:r>
      <w:r>
        <w:rPr>
          <w:rFonts w:ascii="Times New Roman" w:eastAsia="Times New Roman" w:hAnsi="Times New Roman" w:cs="Times New Roman"/>
        </w:rPr>
        <w:t>31.08.2023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24.09.2023</w:t>
      </w:r>
      <w:r>
        <w:rPr>
          <w:rFonts w:ascii="Times New Roman" w:eastAsia="Times New Roman" w:hAnsi="Times New Roman" w:cs="Times New Roman"/>
        </w:rPr>
        <w:t xml:space="preserve">, следовательно, последним днем для уплаты штрафа являлся </w:t>
      </w:r>
      <w:r>
        <w:rPr>
          <w:rFonts w:ascii="Times New Roman" w:eastAsia="Times New Roman" w:hAnsi="Times New Roman" w:cs="Times New Roman"/>
        </w:rPr>
        <w:t>23</w:t>
      </w:r>
      <w:r>
        <w:rPr>
          <w:rFonts w:ascii="Times New Roman" w:eastAsia="Times New Roman" w:hAnsi="Times New Roman" w:cs="Times New Roman"/>
        </w:rPr>
        <w:t>.11.2023.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по постановлению от </w:t>
      </w:r>
      <w:r>
        <w:rPr>
          <w:rFonts w:ascii="Times New Roman" w:eastAsia="Times New Roman" w:hAnsi="Times New Roman" w:cs="Times New Roman"/>
        </w:rPr>
        <w:t>31.08.2023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Акыбаевой</w:t>
      </w:r>
      <w:r>
        <w:rPr>
          <w:rFonts w:ascii="Times New Roman" w:eastAsia="Times New Roman" w:hAnsi="Times New Roman" w:cs="Times New Roman"/>
        </w:rPr>
        <w:t xml:space="preserve"> А.Ш.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Акыбаевой</w:t>
      </w:r>
      <w:r>
        <w:rPr>
          <w:rFonts w:ascii="Times New Roman" w:eastAsia="Times New Roman" w:hAnsi="Times New Roman" w:cs="Times New Roman"/>
        </w:rPr>
        <w:t xml:space="preserve"> А.Ш.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административном п</w:t>
      </w:r>
      <w:r>
        <w:rPr>
          <w:rFonts w:ascii="Times New Roman" w:eastAsia="Times New Roman" w:hAnsi="Times New Roman" w:cs="Times New Roman"/>
        </w:rPr>
        <w:t>равонарушении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серии 86ХМ №491413</w:t>
      </w:r>
      <w:r>
        <w:rPr>
          <w:rFonts w:ascii="Times New Roman" w:eastAsia="Times New Roman" w:hAnsi="Times New Roman" w:cs="Times New Roman"/>
        </w:rPr>
        <w:t xml:space="preserve"> от 24.12.2023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18810586230831060316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31.08.2023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копией договора </w:t>
      </w:r>
      <w:r>
        <w:rPr>
          <w:rFonts w:ascii="Times New Roman" w:eastAsia="Times New Roman" w:hAnsi="Times New Roman" w:cs="Times New Roman"/>
        </w:rPr>
        <w:t xml:space="preserve">купли-продажи автомобиля от 03.12.2022; </w:t>
      </w:r>
      <w:r>
        <w:rPr>
          <w:rFonts w:ascii="Times New Roman" w:eastAsia="Times New Roman" w:hAnsi="Times New Roman" w:cs="Times New Roman"/>
        </w:rPr>
        <w:t xml:space="preserve">копией карточки учета транспортного средства, </w:t>
      </w:r>
      <w:r>
        <w:rPr>
          <w:rFonts w:ascii="Times New Roman" w:eastAsia="Times New Roman" w:hAnsi="Times New Roman" w:cs="Times New Roman"/>
        </w:rPr>
        <w:t>Выпиской из ГИС ГМП по состояни</w:t>
      </w:r>
      <w:r>
        <w:rPr>
          <w:rFonts w:ascii="Times New Roman" w:eastAsia="Times New Roman" w:hAnsi="Times New Roman" w:cs="Times New Roman"/>
        </w:rPr>
        <w:t xml:space="preserve">ю на </w:t>
      </w:r>
      <w:r>
        <w:rPr>
          <w:rFonts w:ascii="Times New Roman" w:eastAsia="Times New Roman" w:hAnsi="Times New Roman" w:cs="Times New Roman"/>
        </w:rPr>
        <w:t>27.12.2023</w:t>
      </w:r>
      <w:r>
        <w:rPr>
          <w:rFonts w:ascii="Times New Roman" w:eastAsia="Times New Roman" w:hAnsi="Times New Roman" w:cs="Times New Roman"/>
        </w:rPr>
        <w:t>, со</w:t>
      </w:r>
      <w:r>
        <w:rPr>
          <w:rFonts w:ascii="Times New Roman" w:eastAsia="Times New Roman" w:hAnsi="Times New Roman" w:cs="Times New Roman"/>
        </w:rPr>
        <w:t xml:space="preserve">гласно которой штраф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>оплачен.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</w:t>
      </w:r>
      <w:r>
        <w:rPr>
          <w:rFonts w:ascii="Times New Roman" w:eastAsia="Times New Roman" w:hAnsi="Times New Roman" w:cs="Times New Roman"/>
        </w:rPr>
        <w:t>Акыбаевой</w:t>
      </w:r>
      <w:r>
        <w:rPr>
          <w:rFonts w:ascii="Times New Roman" w:eastAsia="Times New Roman" w:hAnsi="Times New Roman" w:cs="Times New Roman"/>
        </w:rPr>
        <w:t xml:space="preserve"> А.Ш.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Акыбаевой</w:t>
      </w:r>
      <w:r>
        <w:rPr>
          <w:rFonts w:ascii="Times New Roman" w:eastAsia="Times New Roman" w:hAnsi="Times New Roman" w:cs="Times New Roman"/>
        </w:rPr>
        <w:t xml:space="preserve"> А.Ш.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</w:t>
      </w:r>
      <w:r>
        <w:rPr>
          <w:rFonts w:ascii="Times New Roman" w:eastAsia="Times New Roman" w:hAnsi="Times New Roman" w:cs="Times New Roman"/>
        </w:rPr>
        <w:t>чающи</w:t>
      </w:r>
      <w:r>
        <w:rPr>
          <w:rFonts w:ascii="Times New Roman" w:eastAsia="Times New Roman" w:hAnsi="Times New Roman" w:cs="Times New Roman"/>
        </w:rPr>
        <w:t>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 отягчающих</w:t>
      </w:r>
      <w:r>
        <w:rPr>
          <w:rFonts w:ascii="Times New Roman" w:eastAsia="Times New Roman" w:hAnsi="Times New Roman" w:cs="Times New Roman"/>
        </w:rPr>
        <w:t xml:space="preserve"> административную</w:t>
      </w:r>
      <w:r>
        <w:rPr>
          <w:rFonts w:ascii="Times New Roman" w:eastAsia="Times New Roman" w:hAnsi="Times New Roman" w:cs="Times New Roman"/>
        </w:rPr>
        <w:t xml:space="preserve"> ответственность обстоятельств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установлено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 xml:space="preserve">ризнать </w:t>
      </w:r>
      <w:r>
        <w:rPr>
          <w:rFonts w:ascii="Times New Roman" w:eastAsia="Times New Roman" w:hAnsi="Times New Roman" w:cs="Times New Roman"/>
        </w:rPr>
        <w:t>Акыбаеву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Асел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Шаршенбековну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виновной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</w:t>
      </w:r>
      <w:r>
        <w:rPr>
          <w:rFonts w:ascii="Times New Roman" w:eastAsia="Times New Roman" w:hAnsi="Times New Roman" w:cs="Times New Roman"/>
        </w:rPr>
        <w:t>тренного ч.1 ст.20.25 Кодекса Российской Федерации</w:t>
      </w:r>
      <w:r>
        <w:rPr>
          <w:rFonts w:ascii="Times New Roman" w:eastAsia="Times New Roman" w:hAnsi="Times New Roman" w:cs="Times New Roman"/>
        </w:rPr>
        <w:t xml:space="preserve"> об административных правонарушениях, и назначить </w:t>
      </w:r>
      <w:r>
        <w:rPr>
          <w:rFonts w:ascii="Times New Roman" w:eastAsia="Times New Roman" w:hAnsi="Times New Roman" w:cs="Times New Roman"/>
        </w:rPr>
        <w:t>ей</w:t>
      </w:r>
      <w:r>
        <w:rPr>
          <w:rFonts w:ascii="Times New Roman" w:eastAsia="Times New Roman" w:hAnsi="Times New Roman" w:cs="Times New Roman"/>
        </w:rPr>
        <w:t xml:space="preserve"> наказание в виде </w:t>
      </w:r>
      <w:r>
        <w:rPr>
          <w:rFonts w:ascii="Times New Roman" w:eastAsia="Times New Roman" w:hAnsi="Times New Roman" w:cs="Times New Roman"/>
        </w:rPr>
        <w:t>адми</w:t>
      </w:r>
      <w:r>
        <w:rPr>
          <w:rFonts w:ascii="Times New Roman" w:eastAsia="Times New Roman" w:hAnsi="Times New Roman" w:cs="Times New Roman"/>
        </w:rPr>
        <w:t xml:space="preserve">нистративного штрафа в размере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000 (</w:t>
      </w:r>
      <w:r>
        <w:rPr>
          <w:rFonts w:ascii="Times New Roman" w:eastAsia="Times New Roman" w:hAnsi="Times New Roman" w:cs="Times New Roman"/>
        </w:rPr>
        <w:t>одна тысяча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</w:t>
      </w:r>
      <w:r>
        <w:rPr>
          <w:rFonts w:ascii="Times New Roman" w:eastAsia="Times New Roman" w:hAnsi="Times New Roman" w:cs="Times New Roman"/>
        </w:rPr>
        <w:t xml:space="preserve">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0412365400725003142420168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8rplc-7">
    <w:name w:val="cat-UserDefined grp-28 rplc-7"/>
    <w:basedOn w:val="DefaultParagraphFont"/>
  </w:style>
  <w:style w:type="character" w:customStyle="1" w:styleId="cat-UserDefinedgrp-29rplc-13">
    <w:name w:val="cat-UserDefined grp-29 rplc-13"/>
    <w:basedOn w:val="DefaultParagraphFont"/>
  </w:style>
  <w:style w:type="character" w:customStyle="1" w:styleId="cat-UserDefinedgrp-29rplc-21">
    <w:name w:val="cat-UserDefined grp-29 rplc-2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